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F9CD1" w14:textId="343FB599" w:rsidR="003D36F5" w:rsidRDefault="003D36F5" w:rsidP="000671E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2686DA" w14:textId="464F346D" w:rsidR="003D36F5" w:rsidRDefault="003D36F5" w:rsidP="00973A5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36F5">
        <w:rPr>
          <w:rFonts w:ascii="Times New Roman" w:hAnsi="Times New Roman" w:cs="Times New Roman"/>
          <w:b/>
          <w:bCs/>
          <w:sz w:val="24"/>
          <w:szCs w:val="24"/>
        </w:rPr>
        <w:t>KARTA KONSULTACYJNA DOTYCZĄCA LOKALIZACJI MASZTU W RAMACH PROJEKTU "POD BIAŁO- CZERWONĄ" na terenie GMINY </w:t>
      </w:r>
      <w:r>
        <w:rPr>
          <w:rFonts w:ascii="Times New Roman" w:hAnsi="Times New Roman" w:cs="Times New Roman"/>
          <w:b/>
          <w:bCs/>
          <w:sz w:val="24"/>
          <w:szCs w:val="24"/>
        </w:rPr>
        <w:t>BIELICE</w:t>
      </w:r>
    </w:p>
    <w:p w14:paraId="4E3CF514" w14:textId="1392E87E" w:rsidR="003D36F5" w:rsidRPr="003D36F5" w:rsidRDefault="003D36F5" w:rsidP="003D36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EDF6A7" w14:textId="6B533DA0" w:rsidR="003D36F5" w:rsidRPr="003D36F5" w:rsidRDefault="003D36F5" w:rsidP="003D36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36F5">
        <w:rPr>
          <w:rFonts w:ascii="Times New Roman" w:hAnsi="Times New Roman" w:cs="Times New Roman"/>
          <w:sz w:val="24"/>
          <w:szCs w:val="24"/>
        </w:rPr>
        <w:t>Czy popierasz lokalizację montażu masztu flagowego na Placu Rekreacyjnym przed Urzędem Gminy Bielice przy ul. Niepokalanej</w:t>
      </w:r>
    </w:p>
    <w:p w14:paraId="737005CE" w14:textId="2B9B9238" w:rsidR="003D36F5" w:rsidRDefault="003D36F5" w:rsidP="003D36F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4534DB" w14:textId="3F6DFBF9" w:rsidR="003D36F5" w:rsidRDefault="003D36F5" w:rsidP="003D36F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□ TAK</w:t>
      </w:r>
    </w:p>
    <w:p w14:paraId="4864DEA8" w14:textId="6DD67E53" w:rsidR="003D36F5" w:rsidRDefault="003D36F5" w:rsidP="003D36F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□ NIE</w:t>
      </w:r>
    </w:p>
    <w:p w14:paraId="58B91742" w14:textId="7FB0B4F3" w:rsidR="003D36F5" w:rsidRDefault="003D36F5" w:rsidP="003D36F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D36F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91AD107" wp14:editId="01D348DE">
            <wp:extent cx="5760720" cy="24288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C0B3" w14:textId="7C8D5F3A" w:rsidR="003D36F5" w:rsidRDefault="003D36F5" w:rsidP="003D36F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8B29DB" w14:textId="11F4F3C0" w:rsidR="003D36F5" w:rsidRPr="005278D8" w:rsidRDefault="003D36F5" w:rsidP="003D36F5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3D36F5" w:rsidRPr="005278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941"/>
    <w:rsid w:val="000671E2"/>
    <w:rsid w:val="000700F3"/>
    <w:rsid w:val="00146D90"/>
    <w:rsid w:val="003D36F5"/>
    <w:rsid w:val="00470839"/>
    <w:rsid w:val="005278D8"/>
    <w:rsid w:val="00703941"/>
    <w:rsid w:val="00973A5B"/>
    <w:rsid w:val="00F7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5576B"/>
  <w15:chartTrackingRefBased/>
  <w15:docId w15:val="{B60892E6-6342-46E5-B570-065C48619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46D9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46D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37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64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348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36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Ziemiańska</dc:creator>
  <cp:keywords/>
  <dc:description/>
  <cp:lastModifiedBy>Joanna Szewczyk</cp:lastModifiedBy>
  <cp:revision>2</cp:revision>
  <dcterms:created xsi:type="dcterms:W3CDTF">2022-06-13T07:27:00Z</dcterms:created>
  <dcterms:modified xsi:type="dcterms:W3CDTF">2022-06-13T07:27:00Z</dcterms:modified>
</cp:coreProperties>
</file>